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58F" w14:textId="390DFB21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Semanal - </w:t>
      </w:r>
      <w:r w:rsidR="00837DE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37DEF">
        <w:rPr>
          <w:rFonts w:ascii="Times New Roman" w:hAnsi="Times New Roman" w:cs="Times New Roman"/>
          <w:sz w:val="24"/>
          <w:szCs w:val="24"/>
        </w:rPr>
        <w:t xml:space="preserve">abril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37DEF">
        <w:rPr>
          <w:rFonts w:ascii="Times New Roman" w:hAnsi="Times New Roman" w:cs="Times New Roman"/>
          <w:sz w:val="24"/>
          <w:szCs w:val="24"/>
        </w:rPr>
        <w:t xml:space="preserve">22 </w:t>
      </w:r>
      <w:r w:rsidR="000F55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bril. </w:t>
      </w:r>
    </w:p>
    <w:p w14:paraId="1FA063D2" w14:textId="77777777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53D6" w14:textId="5494F9BA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Segunda-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566FA5">
        <w:rPr>
          <w:rFonts w:ascii="Times New Roman" w:hAnsi="Times New Roman" w:cs="Times New Roman"/>
          <w:sz w:val="24"/>
          <w:szCs w:val="24"/>
        </w:rPr>
        <w:t>(</w:t>
      </w:r>
      <w:r w:rsidR="00837DEF">
        <w:rPr>
          <w:rFonts w:ascii="Times New Roman" w:hAnsi="Times New Roman" w:cs="Times New Roman"/>
          <w:sz w:val="24"/>
          <w:szCs w:val="24"/>
        </w:rPr>
        <w:t>18</w:t>
      </w:r>
      <w:r w:rsidR="00566FA5">
        <w:rPr>
          <w:rFonts w:ascii="Times New Roman" w:hAnsi="Times New Roman" w:cs="Times New Roman"/>
          <w:sz w:val="24"/>
          <w:szCs w:val="24"/>
        </w:rPr>
        <w:t>/</w:t>
      </w:r>
      <w:r w:rsidR="00837DEF">
        <w:rPr>
          <w:rFonts w:ascii="Times New Roman" w:hAnsi="Times New Roman" w:cs="Times New Roman"/>
          <w:sz w:val="24"/>
          <w:szCs w:val="24"/>
        </w:rPr>
        <w:t>04/</w:t>
      </w:r>
      <w:r w:rsidR="00566FA5">
        <w:rPr>
          <w:rFonts w:ascii="Times New Roman" w:hAnsi="Times New Roman" w:cs="Times New Roman"/>
          <w:sz w:val="24"/>
          <w:szCs w:val="24"/>
        </w:rPr>
        <w:t>2022)</w:t>
      </w:r>
    </w:p>
    <w:p w14:paraId="1973B51B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2A56" w14:textId="5B228C6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</w:t>
      </w:r>
    </w:p>
    <w:p w14:paraId="7BF7E6CD" w14:textId="66A4B6B6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2-Geografia</w:t>
      </w:r>
      <w:r w:rsidR="00566FA5">
        <w:rPr>
          <w:rFonts w:ascii="Times New Roman" w:hAnsi="Times New Roman" w:cs="Times New Roman"/>
          <w:sz w:val="24"/>
          <w:szCs w:val="24"/>
        </w:rPr>
        <w:t xml:space="preserve">: </w:t>
      </w:r>
      <w:r w:rsidR="000828CF">
        <w:rPr>
          <w:rFonts w:ascii="Times New Roman" w:hAnsi="Times New Roman" w:cs="Times New Roman"/>
          <w:sz w:val="24"/>
          <w:szCs w:val="24"/>
        </w:rPr>
        <w:t>A importância de morar. Livro páginas 7 e 8. (Sala)</w:t>
      </w:r>
    </w:p>
    <w:p w14:paraId="705E4433" w14:textId="0DE622E3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8CF">
        <w:rPr>
          <w:rFonts w:ascii="Times New Roman" w:hAnsi="Times New Roman" w:cs="Times New Roman"/>
          <w:sz w:val="24"/>
          <w:szCs w:val="24"/>
        </w:rPr>
        <w:t>Como eu brincava? Livro página 5 (sala) e 4. (Casa)</w:t>
      </w:r>
    </w:p>
    <w:p w14:paraId="6B6B50EF" w14:textId="0F9078A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0828CF">
        <w:rPr>
          <w:rFonts w:ascii="Times New Roman" w:hAnsi="Times New Roman" w:cs="Times New Roman"/>
          <w:sz w:val="24"/>
          <w:szCs w:val="24"/>
        </w:rPr>
        <w:t xml:space="preserve"> Tchau, sujeira! Livro páginas </w:t>
      </w:r>
      <w:r w:rsidR="00D64999">
        <w:rPr>
          <w:rFonts w:ascii="Times New Roman" w:hAnsi="Times New Roman" w:cs="Times New Roman"/>
          <w:sz w:val="24"/>
          <w:szCs w:val="24"/>
        </w:rPr>
        <w:t>2 e 3. (Sala)</w:t>
      </w:r>
    </w:p>
    <w:p w14:paraId="0F0CDD22" w14:textId="5B718492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5-Português: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999">
        <w:rPr>
          <w:rFonts w:ascii="Times New Roman" w:hAnsi="Times New Roman" w:cs="Times New Roman"/>
          <w:sz w:val="24"/>
          <w:szCs w:val="24"/>
        </w:rPr>
        <w:t xml:space="preserve">Interpretação do texto </w:t>
      </w:r>
      <w:r w:rsidR="00054351">
        <w:rPr>
          <w:rFonts w:ascii="Times New Roman" w:hAnsi="Times New Roman" w:cs="Times New Roman"/>
          <w:sz w:val="24"/>
          <w:szCs w:val="24"/>
        </w:rPr>
        <w:t>“</w:t>
      </w:r>
      <w:r w:rsidR="00D64999">
        <w:rPr>
          <w:rFonts w:ascii="Times New Roman" w:hAnsi="Times New Roman" w:cs="Times New Roman"/>
          <w:sz w:val="24"/>
          <w:szCs w:val="24"/>
        </w:rPr>
        <w:t>O sítio</w:t>
      </w:r>
      <w:r w:rsidR="00054351">
        <w:rPr>
          <w:rFonts w:ascii="Times New Roman" w:hAnsi="Times New Roman" w:cs="Times New Roman"/>
          <w:sz w:val="24"/>
          <w:szCs w:val="24"/>
        </w:rPr>
        <w:t>”</w:t>
      </w:r>
      <w:r w:rsidR="00D64999">
        <w:rPr>
          <w:rFonts w:ascii="Times New Roman" w:hAnsi="Times New Roman" w:cs="Times New Roman"/>
          <w:sz w:val="24"/>
          <w:szCs w:val="24"/>
        </w:rPr>
        <w:t xml:space="preserve"> e ordenação de frases. Caderno de Atividades página </w:t>
      </w:r>
      <w:proofErr w:type="gramStart"/>
      <w:r w:rsidR="00D64999">
        <w:rPr>
          <w:rFonts w:ascii="Times New Roman" w:hAnsi="Times New Roman" w:cs="Times New Roman"/>
          <w:sz w:val="24"/>
          <w:szCs w:val="24"/>
        </w:rPr>
        <w:t>33 e livro</w:t>
      </w:r>
      <w:proofErr w:type="gramEnd"/>
      <w:r w:rsidR="00D64999">
        <w:rPr>
          <w:rFonts w:ascii="Times New Roman" w:hAnsi="Times New Roman" w:cs="Times New Roman"/>
          <w:sz w:val="24"/>
          <w:szCs w:val="24"/>
        </w:rPr>
        <w:t xml:space="preserve"> de Letras e Contos página 71. (Casa)</w:t>
      </w:r>
    </w:p>
    <w:p w14:paraId="7B8C2203" w14:textId="6659EA3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4A01C3ED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3F0" w14:textId="561146F1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Terça-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EB7DA7">
        <w:rPr>
          <w:rFonts w:ascii="Times New Roman" w:hAnsi="Times New Roman" w:cs="Times New Roman"/>
          <w:sz w:val="24"/>
          <w:szCs w:val="24"/>
        </w:rPr>
        <w:t xml:space="preserve"> (</w:t>
      </w:r>
      <w:r w:rsidR="00837DEF">
        <w:rPr>
          <w:rFonts w:ascii="Times New Roman" w:hAnsi="Times New Roman" w:cs="Times New Roman"/>
          <w:sz w:val="24"/>
          <w:szCs w:val="24"/>
        </w:rPr>
        <w:t>19</w:t>
      </w:r>
      <w:r w:rsidR="00EB7DA7">
        <w:rPr>
          <w:rFonts w:ascii="Times New Roman" w:hAnsi="Times New Roman" w:cs="Times New Roman"/>
          <w:sz w:val="24"/>
          <w:szCs w:val="24"/>
        </w:rPr>
        <w:t>/</w:t>
      </w:r>
      <w:r w:rsidR="00837DEF">
        <w:rPr>
          <w:rFonts w:ascii="Times New Roman" w:hAnsi="Times New Roman" w:cs="Times New Roman"/>
          <w:sz w:val="24"/>
          <w:szCs w:val="24"/>
        </w:rPr>
        <w:t>04</w:t>
      </w:r>
      <w:r w:rsidR="00EB7DA7">
        <w:rPr>
          <w:rFonts w:ascii="Times New Roman" w:hAnsi="Times New Roman" w:cs="Times New Roman"/>
          <w:sz w:val="24"/>
          <w:szCs w:val="24"/>
        </w:rPr>
        <w:t>/2022)</w:t>
      </w:r>
    </w:p>
    <w:p w14:paraId="0CCF9BD6" w14:textId="77777777" w:rsidR="00E2753C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272C" w14:textId="059E7DBA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1-Português: </w:t>
      </w:r>
      <w:r w:rsidR="00FB3F10">
        <w:rPr>
          <w:rFonts w:ascii="Times New Roman" w:hAnsi="Times New Roman" w:cs="Times New Roman"/>
          <w:sz w:val="24"/>
          <w:szCs w:val="24"/>
        </w:rPr>
        <w:t>Alfabeto maiúsculo, ordenação de frases e formação de frases. Caderno. (Casa)</w:t>
      </w:r>
    </w:p>
    <w:p w14:paraId="29B38081" w14:textId="2519F82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2-Português: </w:t>
      </w:r>
      <w:r w:rsidR="00FB3F10">
        <w:rPr>
          <w:rFonts w:ascii="Times New Roman" w:hAnsi="Times New Roman" w:cs="Times New Roman"/>
          <w:sz w:val="24"/>
          <w:szCs w:val="24"/>
        </w:rPr>
        <w:t>Interpretação da tirinha ‘’Irmãos’’. Livro página 12. (Sala)</w:t>
      </w:r>
    </w:p>
    <w:p w14:paraId="66558D35" w14:textId="1C9E5CE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 w:rsidR="00FB3F10">
        <w:rPr>
          <w:rFonts w:ascii="Times New Roman" w:hAnsi="Times New Roman" w:cs="Times New Roman"/>
          <w:sz w:val="24"/>
          <w:szCs w:val="24"/>
        </w:rPr>
        <w:t xml:space="preserve"> Comparando. Livro páginas </w:t>
      </w:r>
      <w:r w:rsidR="003A3F5A">
        <w:rPr>
          <w:rFonts w:ascii="Times New Roman" w:hAnsi="Times New Roman" w:cs="Times New Roman"/>
          <w:sz w:val="24"/>
          <w:szCs w:val="24"/>
        </w:rPr>
        <w:t xml:space="preserve">6, </w:t>
      </w:r>
      <w:r w:rsidR="00FB3F10">
        <w:rPr>
          <w:rFonts w:ascii="Times New Roman" w:hAnsi="Times New Roman" w:cs="Times New Roman"/>
          <w:sz w:val="24"/>
          <w:szCs w:val="24"/>
        </w:rPr>
        <w:t>7</w:t>
      </w:r>
      <w:r w:rsidR="003A3F5A">
        <w:rPr>
          <w:rFonts w:ascii="Times New Roman" w:hAnsi="Times New Roman" w:cs="Times New Roman"/>
          <w:sz w:val="24"/>
          <w:szCs w:val="24"/>
        </w:rPr>
        <w:t xml:space="preserve"> e 8.</w:t>
      </w:r>
      <w:r w:rsidR="00FB3F10">
        <w:rPr>
          <w:rFonts w:ascii="Times New Roman" w:hAnsi="Times New Roman" w:cs="Times New Roman"/>
          <w:sz w:val="24"/>
          <w:szCs w:val="24"/>
        </w:rPr>
        <w:t xml:space="preserve"> (</w:t>
      </w:r>
      <w:r w:rsidR="003A3F5A">
        <w:rPr>
          <w:rFonts w:ascii="Times New Roman" w:hAnsi="Times New Roman" w:cs="Times New Roman"/>
          <w:sz w:val="24"/>
          <w:szCs w:val="24"/>
        </w:rPr>
        <w:t>Sala)</w:t>
      </w:r>
      <w:r w:rsidR="00590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71ADE" w14:textId="34E826E0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4-História: </w:t>
      </w:r>
      <w:r w:rsidR="003A3F5A">
        <w:rPr>
          <w:rFonts w:ascii="Times New Roman" w:hAnsi="Times New Roman" w:cs="Times New Roman"/>
          <w:sz w:val="24"/>
          <w:szCs w:val="24"/>
        </w:rPr>
        <w:t>Como eu brincava? Livro páginas 4 e 6. (Sala)</w:t>
      </w:r>
    </w:p>
    <w:p w14:paraId="406EB713" w14:textId="629E17FC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5-Geografia:</w:t>
      </w:r>
      <w:r w:rsidR="003A3F5A">
        <w:rPr>
          <w:rFonts w:ascii="Times New Roman" w:hAnsi="Times New Roman" w:cs="Times New Roman"/>
          <w:sz w:val="24"/>
          <w:szCs w:val="24"/>
        </w:rPr>
        <w:t xml:space="preserve"> Eu moro. Eles moram? Livro páginas 2 a 9. (Sala)</w:t>
      </w:r>
    </w:p>
    <w:p w14:paraId="660AFB62" w14:textId="4E5ABA77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0353C" w14:textId="096EAE5B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76239A8B" w14:textId="3E0113A4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1-Leia e copie o alfabeto maiúsculo.</w:t>
      </w:r>
    </w:p>
    <w:p w14:paraId="4A5B4774" w14:textId="431B0FB3" w:rsidR="00054351" w:rsidRDefault="0005435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5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3621F8" wp14:editId="3FFFCB80">
            <wp:extent cx="3467100" cy="3712903"/>
            <wp:effectExtent l="0" t="0" r="0" b="1905"/>
            <wp:docPr id="1" name="Imagem 1" descr="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lendári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5740" cy="372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50253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C791" w14:textId="7AD713F3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2-Ordene as palavras e forme frases.</w:t>
      </w:r>
    </w:p>
    <w:p w14:paraId="28253D67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C4CE1" w14:textId="46A4B25A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índio floresta. O vive na</w:t>
      </w:r>
    </w:p>
    <w:p w14:paraId="155572B7" w14:textId="0A1E97BF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035E1" w14:textId="37B15017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pescar. O gosta de índio</w:t>
      </w:r>
    </w:p>
    <w:p w14:paraId="285A5A9F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B65D0" w14:textId="2D535E8E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3-Forme frases com as palavras abaixo.</w:t>
      </w:r>
    </w:p>
    <w:p w14:paraId="725F2A6D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6B50E" w14:textId="47EB8452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</w:t>
      </w:r>
    </w:p>
    <w:p w14:paraId="314006D8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E81EB" w14:textId="00536A22" w:rsidR="0065121C" w:rsidRDefault="0065121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índio</w:t>
      </w:r>
    </w:p>
    <w:p w14:paraId="1B1B4FC7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A261C" w14:textId="01D04C55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4-Escreva seu nome completo.</w:t>
      </w:r>
    </w:p>
    <w:p w14:paraId="2F0CFBDF" w14:textId="77777777" w:rsidR="00AF5ADC" w:rsidRDefault="00AF5AD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4A73" w14:textId="025C45A1" w:rsidR="0065121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09D330AD" w14:textId="77777777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BF65" w14:textId="18926080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Quarta-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19201E">
        <w:rPr>
          <w:rFonts w:ascii="Times New Roman" w:hAnsi="Times New Roman" w:cs="Times New Roman"/>
          <w:sz w:val="24"/>
          <w:szCs w:val="24"/>
        </w:rPr>
        <w:t xml:space="preserve"> (</w:t>
      </w:r>
      <w:r w:rsidR="00837DEF">
        <w:rPr>
          <w:rFonts w:ascii="Times New Roman" w:hAnsi="Times New Roman" w:cs="Times New Roman"/>
          <w:sz w:val="24"/>
          <w:szCs w:val="24"/>
        </w:rPr>
        <w:t>20</w:t>
      </w:r>
      <w:r w:rsidR="0019201E">
        <w:rPr>
          <w:rFonts w:ascii="Times New Roman" w:hAnsi="Times New Roman" w:cs="Times New Roman"/>
          <w:sz w:val="24"/>
          <w:szCs w:val="24"/>
        </w:rPr>
        <w:t>/</w:t>
      </w:r>
      <w:r w:rsidR="00837DEF">
        <w:rPr>
          <w:rFonts w:ascii="Times New Roman" w:hAnsi="Times New Roman" w:cs="Times New Roman"/>
          <w:sz w:val="24"/>
          <w:szCs w:val="24"/>
        </w:rPr>
        <w:t>04</w:t>
      </w:r>
      <w:r w:rsidR="0019201E">
        <w:rPr>
          <w:rFonts w:ascii="Times New Roman" w:hAnsi="Times New Roman" w:cs="Times New Roman"/>
          <w:sz w:val="24"/>
          <w:szCs w:val="24"/>
        </w:rPr>
        <w:t>/2022)</w:t>
      </w:r>
    </w:p>
    <w:p w14:paraId="4D2BACA1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4D3F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Física.</w:t>
      </w:r>
    </w:p>
    <w:p w14:paraId="518C55A2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2-Robótica.</w:t>
      </w:r>
    </w:p>
    <w:p w14:paraId="0FBE0956" w14:textId="16C79D9A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ADC">
        <w:rPr>
          <w:rFonts w:ascii="Times New Roman" w:hAnsi="Times New Roman" w:cs="Times New Roman"/>
          <w:sz w:val="24"/>
          <w:szCs w:val="24"/>
        </w:rPr>
        <w:t xml:space="preserve">Numerais ordinais, escrita dos números, algarismo romano e contas de adição e subtração. Caderno. </w:t>
      </w:r>
      <w:r w:rsidR="004C454A">
        <w:rPr>
          <w:rFonts w:ascii="Times New Roman" w:hAnsi="Times New Roman" w:cs="Times New Roman"/>
          <w:sz w:val="24"/>
          <w:szCs w:val="24"/>
        </w:rPr>
        <w:t>(Casa)</w:t>
      </w:r>
    </w:p>
    <w:p w14:paraId="0878E7C9" w14:textId="251A158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4C454A">
        <w:rPr>
          <w:rFonts w:ascii="Times New Roman" w:hAnsi="Times New Roman" w:cs="Times New Roman"/>
          <w:sz w:val="24"/>
          <w:szCs w:val="24"/>
        </w:rPr>
        <w:t xml:space="preserve"> Hábitos de higiene. Livro páginas 4 e 5. (Sala)</w:t>
      </w:r>
    </w:p>
    <w:p w14:paraId="2160BEB2" w14:textId="31928C1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</w:t>
      </w:r>
      <w:r w:rsidR="006A5DF2">
        <w:rPr>
          <w:rFonts w:ascii="Times New Roman" w:hAnsi="Times New Roman" w:cs="Times New Roman"/>
          <w:sz w:val="24"/>
          <w:szCs w:val="24"/>
        </w:rPr>
        <w:t>:</w:t>
      </w:r>
      <w:r w:rsidR="004C454A">
        <w:rPr>
          <w:rFonts w:ascii="Times New Roman" w:hAnsi="Times New Roman" w:cs="Times New Roman"/>
          <w:sz w:val="24"/>
          <w:szCs w:val="24"/>
        </w:rPr>
        <w:t xml:space="preserve"> Comparando. Livro páginas 9,10 (sala) e página 11. (Casa)</w:t>
      </w:r>
    </w:p>
    <w:p w14:paraId="5E151A68" w14:textId="6AA2EFA1" w:rsidR="004C454A" w:rsidRDefault="004C454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FEA41" w14:textId="0EF32363" w:rsidR="004C454A" w:rsidRDefault="004C454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20A135E1" w14:textId="224681D2" w:rsidR="004C454A" w:rsidRDefault="004C454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054351">
        <w:rPr>
          <w:rFonts w:ascii="Times New Roman" w:hAnsi="Times New Roman" w:cs="Times New Roman"/>
          <w:sz w:val="24"/>
          <w:szCs w:val="24"/>
        </w:rPr>
        <w:t xml:space="preserve"> Observe as figuras e escreva o número ordinal. Siga o exemplo.</w:t>
      </w:r>
    </w:p>
    <w:p w14:paraId="1E7B641C" w14:textId="179EFDFF" w:rsidR="00054351" w:rsidRDefault="0005435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5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982CEC4" wp14:editId="2BF44926">
            <wp:extent cx="4648200" cy="2746664"/>
            <wp:effectExtent l="0" t="0" r="0" b="0"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2438" cy="27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C2EC" w14:textId="1B72BFD0" w:rsidR="004C454A" w:rsidRDefault="004C454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54D81" w14:textId="4F4958D2" w:rsidR="004C454A" w:rsidRDefault="004C454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2-Escreva como se lê.</w:t>
      </w:r>
    </w:p>
    <w:p w14:paraId="4BE14016" w14:textId="77777777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2FC26" w14:textId="5C79FB26" w:rsidR="004C454A" w:rsidRDefault="004C454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7A2A">
        <w:rPr>
          <w:rFonts w:ascii="Times New Roman" w:hAnsi="Times New Roman" w:cs="Times New Roman"/>
          <w:sz w:val="24"/>
          <w:szCs w:val="24"/>
        </w:rPr>
        <w:t xml:space="preserve"> </w:t>
      </w:r>
      <w:r w:rsidR="00054351">
        <w:rPr>
          <w:rFonts w:ascii="Times New Roman" w:hAnsi="Times New Roman" w:cs="Times New Roman"/>
          <w:sz w:val="24"/>
          <w:szCs w:val="24"/>
        </w:rPr>
        <w:t>______________</w:t>
      </w:r>
      <w:r w:rsidR="00AD7A2A">
        <w:rPr>
          <w:rFonts w:ascii="Times New Roman" w:hAnsi="Times New Roman" w:cs="Times New Roman"/>
          <w:sz w:val="24"/>
          <w:szCs w:val="24"/>
        </w:rPr>
        <w:t xml:space="preserve">                                         18</w:t>
      </w:r>
      <w:r w:rsidR="00054351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</w:t>
      </w:r>
    </w:p>
    <w:p w14:paraId="4857B95A" w14:textId="77777777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E54C8" w14:textId="0366E62B" w:rsidR="004C454A" w:rsidRDefault="004C454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54351">
        <w:rPr>
          <w:rFonts w:ascii="Times New Roman" w:hAnsi="Times New Roman" w:cs="Times New Roman"/>
          <w:sz w:val="24"/>
          <w:szCs w:val="24"/>
        </w:rPr>
        <w:t xml:space="preserve"> </w:t>
      </w:r>
      <w:r w:rsidR="00054351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</w:t>
      </w:r>
      <w:r w:rsidR="00AD7A2A">
        <w:rPr>
          <w:rFonts w:ascii="Times New Roman" w:hAnsi="Times New Roman" w:cs="Times New Roman"/>
          <w:sz w:val="24"/>
          <w:szCs w:val="24"/>
        </w:rPr>
        <w:t>19</w:t>
      </w:r>
      <w:r w:rsidR="00054351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</w:t>
      </w:r>
    </w:p>
    <w:p w14:paraId="71258E60" w14:textId="77777777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4A801" w14:textId="01FC1763" w:rsidR="004C454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054351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54351"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</w:t>
      </w:r>
    </w:p>
    <w:p w14:paraId="74BDBC1C" w14:textId="2DE66A4B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89D47" w14:textId="09B2A15A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3-Passe para algarismos romanos.</w:t>
      </w:r>
    </w:p>
    <w:p w14:paraId="24E4B20B" w14:textId="748F1A3F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EE351" w14:textId="2FC0E557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7 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8 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9 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10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</w:p>
    <w:p w14:paraId="18BA2DCE" w14:textId="77777777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1153A" w14:textId="2DBEE9FC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12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13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14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15</w:t>
      </w:r>
      <w:r w:rsidR="00054351">
        <w:rPr>
          <w:rFonts w:ascii="Times New Roman" w:hAnsi="Times New Roman" w:cs="Times New Roman"/>
          <w:sz w:val="24"/>
          <w:szCs w:val="24"/>
        </w:rPr>
        <w:t>_______</w:t>
      </w:r>
    </w:p>
    <w:p w14:paraId="628647A7" w14:textId="5477CF8C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20DB2" w14:textId="5A0A8152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4-Resolva as continhas.</w:t>
      </w:r>
    </w:p>
    <w:p w14:paraId="6010014D" w14:textId="610ED0FF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4A14E" w14:textId="3387FF86" w:rsidR="00AD7A2A" w:rsidRDefault="0005435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A2A">
        <w:rPr>
          <w:rFonts w:ascii="Times New Roman" w:hAnsi="Times New Roman" w:cs="Times New Roman"/>
          <w:sz w:val="24"/>
          <w:szCs w:val="24"/>
        </w:rPr>
        <w:t xml:space="preserve">84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7A2A">
        <w:rPr>
          <w:rFonts w:ascii="Times New Roman" w:hAnsi="Times New Roman" w:cs="Times New Roman"/>
          <w:sz w:val="24"/>
          <w:szCs w:val="24"/>
        </w:rPr>
        <w:t xml:space="preserve">75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A2A">
        <w:rPr>
          <w:rFonts w:ascii="Times New Roman" w:hAnsi="Times New Roman" w:cs="Times New Roman"/>
          <w:sz w:val="24"/>
          <w:szCs w:val="24"/>
        </w:rPr>
        <w:t>95                 63</w:t>
      </w:r>
    </w:p>
    <w:p w14:paraId="1D0FBE05" w14:textId="626ABAAA" w:rsidR="006F3135" w:rsidRPr="00054351" w:rsidRDefault="0005435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351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AD7A2A" w:rsidRPr="00054351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AD7A2A" w:rsidRPr="000543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4351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AD7A2A" w:rsidRPr="00054351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AD7A2A" w:rsidRPr="000543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435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D7A2A" w:rsidRPr="00054351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AD7A2A" w:rsidRPr="000543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435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D7A2A" w:rsidRPr="00054351">
        <w:rPr>
          <w:rFonts w:ascii="Times New Roman" w:hAnsi="Times New Roman" w:cs="Times New Roman"/>
          <w:sz w:val="24"/>
          <w:szCs w:val="24"/>
          <w:u w:val="single"/>
        </w:rPr>
        <w:t>53</w:t>
      </w:r>
    </w:p>
    <w:p w14:paraId="52DA6EC4" w14:textId="20D82EAB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32B51" w14:textId="77777777" w:rsidR="00AD7A2A" w:rsidRDefault="00AD7A2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080BE" w14:textId="31B9E08E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</w:t>
      </w:r>
      <w:r w:rsidR="00E2753C">
        <w:rPr>
          <w:rFonts w:ascii="Times New Roman" w:hAnsi="Times New Roman" w:cs="Times New Roman"/>
          <w:sz w:val="24"/>
          <w:szCs w:val="24"/>
        </w:rPr>
        <w:t>.</w:t>
      </w:r>
    </w:p>
    <w:p w14:paraId="37C58D68" w14:textId="7777777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1F51" w14:textId="6ACA3C01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Quinta-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E2753C">
        <w:rPr>
          <w:rFonts w:ascii="Times New Roman" w:hAnsi="Times New Roman" w:cs="Times New Roman"/>
          <w:sz w:val="24"/>
          <w:szCs w:val="24"/>
        </w:rPr>
        <w:t>(</w:t>
      </w:r>
      <w:r w:rsidR="00837DEF">
        <w:rPr>
          <w:rFonts w:ascii="Times New Roman" w:hAnsi="Times New Roman" w:cs="Times New Roman"/>
          <w:sz w:val="24"/>
          <w:szCs w:val="24"/>
        </w:rPr>
        <w:t>21</w:t>
      </w:r>
      <w:r w:rsidR="00E2753C">
        <w:rPr>
          <w:rFonts w:ascii="Times New Roman" w:hAnsi="Times New Roman" w:cs="Times New Roman"/>
          <w:sz w:val="24"/>
          <w:szCs w:val="24"/>
        </w:rPr>
        <w:t>/</w:t>
      </w:r>
      <w:r w:rsidR="00837DEF">
        <w:rPr>
          <w:rFonts w:ascii="Times New Roman" w:hAnsi="Times New Roman" w:cs="Times New Roman"/>
          <w:sz w:val="24"/>
          <w:szCs w:val="24"/>
        </w:rPr>
        <w:t>04</w:t>
      </w:r>
      <w:r w:rsidR="00E2753C">
        <w:rPr>
          <w:rFonts w:ascii="Times New Roman" w:hAnsi="Times New Roman" w:cs="Times New Roman"/>
          <w:sz w:val="24"/>
          <w:szCs w:val="24"/>
        </w:rPr>
        <w:t>/2022)</w:t>
      </w:r>
    </w:p>
    <w:p w14:paraId="130C6DC5" w14:textId="086659B8" w:rsidR="0089479D" w:rsidRDefault="006F313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Feriado.</w:t>
      </w:r>
    </w:p>
    <w:p w14:paraId="1915FD98" w14:textId="7BAE77D9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4EF6" w14:textId="3E9B2258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Sexta-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741C41">
        <w:rPr>
          <w:rFonts w:ascii="Times New Roman" w:hAnsi="Times New Roman" w:cs="Times New Roman"/>
          <w:sz w:val="24"/>
          <w:szCs w:val="24"/>
        </w:rPr>
        <w:t xml:space="preserve"> (</w:t>
      </w:r>
      <w:r w:rsidR="00837DEF">
        <w:rPr>
          <w:rFonts w:ascii="Times New Roman" w:hAnsi="Times New Roman" w:cs="Times New Roman"/>
          <w:sz w:val="24"/>
          <w:szCs w:val="24"/>
        </w:rPr>
        <w:t>22</w:t>
      </w:r>
      <w:r w:rsidR="00314178">
        <w:rPr>
          <w:rFonts w:ascii="Times New Roman" w:hAnsi="Times New Roman" w:cs="Times New Roman"/>
          <w:sz w:val="24"/>
          <w:szCs w:val="24"/>
        </w:rPr>
        <w:t>/04/2022)</w:t>
      </w:r>
    </w:p>
    <w:p w14:paraId="43CFFE38" w14:textId="4FDD377A" w:rsidR="006C42EB" w:rsidRPr="006F3135" w:rsidRDefault="006F3135" w:rsidP="006F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1-Artes: Ponto. Livro páginas 2 a 6. (Sala)</w:t>
      </w:r>
    </w:p>
    <w:p w14:paraId="1D5895CB" w14:textId="6173A5BE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2-Literatura: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135">
        <w:rPr>
          <w:rFonts w:ascii="Times New Roman" w:hAnsi="Times New Roman" w:cs="Times New Roman"/>
          <w:sz w:val="24"/>
          <w:szCs w:val="24"/>
        </w:rPr>
        <w:t xml:space="preserve">Interpretação do texto ‘’Bisa Bia’’. Livro páginas 13, 16 ,17 (sala) e </w:t>
      </w:r>
      <w:r w:rsidR="00054351">
        <w:rPr>
          <w:rFonts w:ascii="Times New Roman" w:hAnsi="Times New Roman" w:cs="Times New Roman"/>
          <w:sz w:val="24"/>
          <w:szCs w:val="24"/>
        </w:rPr>
        <w:t xml:space="preserve">caligrafia. </w:t>
      </w:r>
      <w:proofErr w:type="gramStart"/>
      <w:r w:rsidR="006F31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F3135">
        <w:rPr>
          <w:rFonts w:ascii="Times New Roman" w:hAnsi="Times New Roman" w:cs="Times New Roman"/>
          <w:sz w:val="24"/>
          <w:szCs w:val="24"/>
        </w:rPr>
        <w:t>Casa)</w:t>
      </w:r>
    </w:p>
    <w:p w14:paraId="6A77525A" w14:textId="1BB7C552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ED2FCD">
        <w:rPr>
          <w:rFonts w:ascii="Times New Roman" w:hAnsi="Times New Roman" w:cs="Times New Roman"/>
          <w:sz w:val="24"/>
          <w:szCs w:val="24"/>
        </w:rPr>
        <w:t xml:space="preserve"> Descobrimento do Brasil. Vídeo. (Sala)</w:t>
      </w:r>
    </w:p>
    <w:p w14:paraId="7E9F3D14" w14:textId="738D0CE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4-Redação: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FCD">
        <w:rPr>
          <w:rFonts w:ascii="Times New Roman" w:hAnsi="Times New Roman" w:cs="Times New Roman"/>
          <w:sz w:val="24"/>
          <w:szCs w:val="24"/>
        </w:rPr>
        <w:t>Estudo do gênero textual: Receita. Livro páginas 18 a 22 (sala) e páginas 23 e 24. (Casa)</w:t>
      </w:r>
    </w:p>
    <w:p w14:paraId="3DF7282B" w14:textId="3371CFC8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5-Matemática:</w:t>
      </w:r>
      <w:r w:rsidR="00ED2FCD">
        <w:rPr>
          <w:rFonts w:ascii="Times New Roman" w:hAnsi="Times New Roman" w:cs="Times New Roman"/>
          <w:sz w:val="24"/>
          <w:szCs w:val="24"/>
        </w:rPr>
        <w:t xml:space="preserve"> Quantidades de adição. Livro páginas 1</w:t>
      </w:r>
      <w:r w:rsidR="00833683">
        <w:rPr>
          <w:rFonts w:ascii="Times New Roman" w:hAnsi="Times New Roman" w:cs="Times New Roman"/>
          <w:sz w:val="24"/>
          <w:szCs w:val="24"/>
        </w:rPr>
        <w:t>2</w:t>
      </w:r>
      <w:r w:rsidR="00ED2FCD">
        <w:rPr>
          <w:rFonts w:ascii="Times New Roman" w:hAnsi="Times New Roman" w:cs="Times New Roman"/>
          <w:sz w:val="24"/>
          <w:szCs w:val="24"/>
        </w:rPr>
        <w:t>, 13 (sala) e páginas 14 a 16. (Casa)</w:t>
      </w:r>
    </w:p>
    <w:p w14:paraId="303CEF65" w14:textId="2CB8B0F6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99AD8" w14:textId="597E2D18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Caligrafia:</w:t>
      </w:r>
    </w:p>
    <w:p w14:paraId="5894DF1D" w14:textId="62403CDE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BE89D" w14:textId="047777DA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herói          havia           hálito              harpa</w:t>
      </w:r>
    </w:p>
    <w:p w14:paraId="763D95A0" w14:textId="33A1FFA3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8E901" w14:textId="17AA4233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Hélio          horário        hino                humano</w:t>
      </w:r>
    </w:p>
    <w:p w14:paraId="79BA5286" w14:textId="7BFCE120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591F8" w14:textId="5354FE2A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Higiene       hélice          Hugo              Helena</w:t>
      </w:r>
    </w:p>
    <w:p w14:paraId="7EA76805" w14:textId="774E950E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92310" w14:textId="0582E2B9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98BF" w14:textId="6D1D4E61" w:rsidR="00833683" w:rsidRDefault="00833683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caligrafia.</w:t>
      </w:r>
    </w:p>
    <w:sectPr w:rsidR="00833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07AE" w14:textId="77777777" w:rsidR="004A7EC9" w:rsidRDefault="004A7EC9" w:rsidP="00566FA5">
      <w:pPr>
        <w:spacing w:after="0" w:line="240" w:lineRule="auto"/>
      </w:pPr>
      <w:r>
        <w:separator/>
      </w:r>
    </w:p>
  </w:endnote>
  <w:endnote w:type="continuationSeparator" w:id="0">
    <w:p w14:paraId="46A3F7ED" w14:textId="77777777" w:rsidR="004A7EC9" w:rsidRDefault="004A7EC9" w:rsidP="005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5999" w14:textId="77777777" w:rsidR="004A7EC9" w:rsidRDefault="004A7EC9" w:rsidP="00566FA5">
      <w:pPr>
        <w:spacing w:after="0" w:line="240" w:lineRule="auto"/>
      </w:pPr>
      <w:r>
        <w:separator/>
      </w:r>
    </w:p>
  </w:footnote>
  <w:footnote w:type="continuationSeparator" w:id="0">
    <w:p w14:paraId="0A076E34" w14:textId="77777777" w:rsidR="004A7EC9" w:rsidRDefault="004A7EC9" w:rsidP="0056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F1E"/>
    <w:multiLevelType w:val="hybridMultilevel"/>
    <w:tmpl w:val="9BCC6C22"/>
    <w:lvl w:ilvl="0" w:tplc="57280686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90376"/>
    <w:multiLevelType w:val="hybridMultilevel"/>
    <w:tmpl w:val="F0A219E2"/>
    <w:lvl w:ilvl="0" w:tplc="B84825A0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B"/>
    <w:rsid w:val="00054351"/>
    <w:rsid w:val="000828CF"/>
    <w:rsid w:val="000F55DB"/>
    <w:rsid w:val="0019201E"/>
    <w:rsid w:val="002B781D"/>
    <w:rsid w:val="00307D6E"/>
    <w:rsid w:val="00314178"/>
    <w:rsid w:val="003A3F5A"/>
    <w:rsid w:val="004404DE"/>
    <w:rsid w:val="00460039"/>
    <w:rsid w:val="004A7EC9"/>
    <w:rsid w:val="004C454A"/>
    <w:rsid w:val="00566FA5"/>
    <w:rsid w:val="005905E4"/>
    <w:rsid w:val="005C2002"/>
    <w:rsid w:val="005E3772"/>
    <w:rsid w:val="00611BFD"/>
    <w:rsid w:val="0065121C"/>
    <w:rsid w:val="006A5DF2"/>
    <w:rsid w:val="006C42EB"/>
    <w:rsid w:val="006F3135"/>
    <w:rsid w:val="00741C41"/>
    <w:rsid w:val="00786317"/>
    <w:rsid w:val="00833683"/>
    <w:rsid w:val="00837DEF"/>
    <w:rsid w:val="0089479D"/>
    <w:rsid w:val="00AD7A2A"/>
    <w:rsid w:val="00AF5ADC"/>
    <w:rsid w:val="00B13243"/>
    <w:rsid w:val="00C919FB"/>
    <w:rsid w:val="00CC4A26"/>
    <w:rsid w:val="00D64999"/>
    <w:rsid w:val="00D72413"/>
    <w:rsid w:val="00E2753C"/>
    <w:rsid w:val="00EB7DA7"/>
    <w:rsid w:val="00ED054C"/>
    <w:rsid w:val="00ED2FCD"/>
    <w:rsid w:val="00F13CF8"/>
    <w:rsid w:val="00F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68C1"/>
  <w15:chartTrackingRefBased/>
  <w15:docId w15:val="{6F2BAA6F-EF0B-4A9F-8455-93B8295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FA5"/>
  </w:style>
  <w:style w:type="paragraph" w:styleId="Rodap">
    <w:name w:val="footer"/>
    <w:basedOn w:val="Normal"/>
    <w:link w:val="Rodap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FA5"/>
  </w:style>
  <w:style w:type="paragraph" w:styleId="PargrafodaLista">
    <w:name w:val="List Paragraph"/>
    <w:basedOn w:val="Normal"/>
    <w:uiPriority w:val="34"/>
    <w:qFormat/>
    <w:rsid w:val="00E2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2</cp:revision>
  <dcterms:created xsi:type="dcterms:W3CDTF">2022-04-13T00:51:00Z</dcterms:created>
  <dcterms:modified xsi:type="dcterms:W3CDTF">2022-04-13T00:51:00Z</dcterms:modified>
</cp:coreProperties>
</file>